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FF81A" w14:textId="58517AFA" w:rsidR="00D307A3" w:rsidRPr="00AF2C2A" w:rsidRDefault="00402E64" w:rsidP="00AF2C2A">
      <w:pPr>
        <w:spacing w:after="120" w:line="240" w:lineRule="auto"/>
        <w:jc w:val="center"/>
        <w:rPr>
          <w:rFonts w:ascii="Verdana" w:hAnsi="Verdana"/>
          <w:b/>
          <w:bCs/>
          <w:sz w:val="28"/>
        </w:rPr>
      </w:pPr>
      <w:r w:rsidRPr="00AF2C2A">
        <w:rPr>
          <w:rFonts w:ascii="Verdana" w:hAnsi="Verdana"/>
          <w:b/>
          <w:bCs/>
          <w:sz w:val="28"/>
        </w:rPr>
        <w:t>SORVEGLIANZE</w:t>
      </w:r>
      <w:r w:rsidR="006B1AA4">
        <w:rPr>
          <w:rFonts w:ascii="Verdana" w:hAnsi="Verdana"/>
          <w:b/>
          <w:bCs/>
          <w:sz w:val="28"/>
        </w:rPr>
        <w:t xml:space="preserve"> ATTIVE</w:t>
      </w:r>
      <w:r w:rsidR="00E12C27">
        <w:rPr>
          <w:rFonts w:ascii="Verdana" w:hAnsi="Verdana"/>
          <w:b/>
          <w:bCs/>
          <w:sz w:val="28"/>
        </w:rPr>
        <w:t xml:space="preserve"> per MDR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363"/>
        <w:gridCol w:w="8788"/>
        <w:gridCol w:w="3869"/>
      </w:tblGrid>
      <w:tr w:rsidR="00D307A3" w:rsidRPr="00402E64" w14:paraId="7EFB2AEA" w14:textId="77777777" w:rsidTr="006B1AA4">
        <w:trPr>
          <w:jc w:val="center"/>
        </w:trPr>
        <w:tc>
          <w:tcPr>
            <w:tcW w:w="2363" w:type="dxa"/>
          </w:tcPr>
          <w:p w14:paraId="1FDCAA6F" w14:textId="6BB7ABE1" w:rsidR="00D307A3" w:rsidRPr="00E12C27" w:rsidRDefault="00E12C27" w:rsidP="006B1AA4">
            <w:pPr>
              <w:pStyle w:val="Titolo2"/>
              <w:outlineLvl w:val="1"/>
              <w:rPr>
                <w:rFonts w:ascii="Verdana" w:hAnsi="Verdana"/>
                <w:sz w:val="28"/>
                <w:szCs w:val="28"/>
              </w:rPr>
            </w:pPr>
            <w:r w:rsidRPr="00E12C27">
              <w:rPr>
                <w:rFonts w:ascii="Verdana" w:hAnsi="Verdana"/>
                <w:sz w:val="28"/>
                <w:szCs w:val="28"/>
              </w:rPr>
              <w:t>MDR</w:t>
            </w:r>
          </w:p>
        </w:tc>
        <w:tc>
          <w:tcPr>
            <w:tcW w:w="8788" w:type="dxa"/>
          </w:tcPr>
          <w:p w14:paraId="33624991" w14:textId="32CFC01F" w:rsidR="002115B3" w:rsidRPr="00E12C27" w:rsidRDefault="00E12C27" w:rsidP="006B1AA4">
            <w:pPr>
              <w:pStyle w:val="Titolo2"/>
              <w:spacing w:before="0"/>
              <w:outlineLvl w:val="1"/>
              <w:rPr>
                <w:rFonts w:ascii="Verdana" w:hAnsi="Verdana"/>
                <w:sz w:val="28"/>
                <w:szCs w:val="28"/>
              </w:rPr>
            </w:pPr>
            <w:r w:rsidRPr="00E12C27">
              <w:rPr>
                <w:rFonts w:ascii="Verdana" w:hAnsi="Verdana"/>
                <w:sz w:val="28"/>
                <w:szCs w:val="28"/>
              </w:rPr>
              <w:t>UOC/UOSD</w:t>
            </w:r>
            <w:r w:rsidR="006B1AA4">
              <w:rPr>
                <w:rFonts w:ascii="Verdana" w:hAnsi="Verdana"/>
                <w:sz w:val="28"/>
                <w:szCs w:val="28"/>
              </w:rPr>
              <w:t xml:space="preserve"> </w:t>
            </w:r>
            <w:r>
              <w:rPr>
                <w:rFonts w:ascii="Verdana" w:hAnsi="Verdana"/>
                <w:sz w:val="28"/>
                <w:szCs w:val="28"/>
              </w:rPr>
              <w:t xml:space="preserve">con </w:t>
            </w:r>
            <w:r w:rsidR="002115B3" w:rsidRPr="00E12C27">
              <w:rPr>
                <w:rFonts w:ascii="Verdana" w:hAnsi="Verdana"/>
                <w:sz w:val="28"/>
                <w:szCs w:val="28"/>
              </w:rPr>
              <w:t xml:space="preserve">SORVEGLIANZA </w:t>
            </w:r>
            <w:r w:rsidRPr="00E12C27">
              <w:rPr>
                <w:rFonts w:ascii="Verdana" w:hAnsi="Verdana"/>
                <w:sz w:val="28"/>
                <w:szCs w:val="28"/>
              </w:rPr>
              <w:t>ATTIVA</w:t>
            </w:r>
          </w:p>
          <w:p w14:paraId="6F8319E5" w14:textId="3A10D904" w:rsidR="00D307A3" w:rsidRPr="006B1AA4" w:rsidRDefault="00D307A3" w:rsidP="006B1AA4">
            <w:pPr>
              <w:pStyle w:val="Titolo2"/>
              <w:spacing w:before="0"/>
              <w:outlineLvl w:val="1"/>
              <w:rPr>
                <w:rFonts w:ascii="Verdana" w:hAnsi="Verdana"/>
                <w:sz w:val="32"/>
                <w:szCs w:val="32"/>
              </w:rPr>
            </w:pPr>
            <w:r w:rsidRPr="006B1AA4">
              <w:rPr>
                <w:rFonts w:ascii="Verdana" w:hAnsi="Verdana"/>
                <w:sz w:val="32"/>
                <w:szCs w:val="32"/>
              </w:rPr>
              <w:t>INGRESSO E SETTIMANALE</w:t>
            </w:r>
          </w:p>
        </w:tc>
        <w:tc>
          <w:tcPr>
            <w:tcW w:w="3869" w:type="dxa"/>
          </w:tcPr>
          <w:p w14:paraId="13856187" w14:textId="44474B63" w:rsidR="00D307A3" w:rsidRPr="006B1AA4" w:rsidRDefault="003970DF" w:rsidP="006B1AA4">
            <w:pPr>
              <w:pStyle w:val="Titolo2"/>
              <w:spacing w:before="0"/>
              <w:outlineLvl w:val="1"/>
              <w:rPr>
                <w:rFonts w:ascii="Verdana" w:hAnsi="Verdana"/>
                <w:b w:val="0"/>
                <w:color w:val="403152" w:themeColor="accent4" w:themeShade="80"/>
                <w:sz w:val="24"/>
                <w:szCs w:val="24"/>
              </w:rPr>
            </w:pPr>
            <w:r w:rsidRPr="006B1AA4">
              <w:rPr>
                <w:rFonts w:ascii="Verdana" w:hAnsi="Verdana"/>
                <w:color w:val="403152" w:themeColor="accent4" w:themeShade="80"/>
                <w:sz w:val="24"/>
                <w:szCs w:val="24"/>
              </w:rPr>
              <w:t>GIORNO</w:t>
            </w:r>
            <w:r w:rsidR="002115B3" w:rsidRPr="006B1AA4">
              <w:rPr>
                <w:rFonts w:ascii="Verdana" w:hAnsi="Verdana"/>
                <w:color w:val="403152" w:themeColor="accent4" w:themeShade="80"/>
                <w:sz w:val="24"/>
                <w:szCs w:val="24"/>
              </w:rPr>
              <w:t xml:space="preserve"> </w:t>
            </w:r>
            <w:r w:rsidR="006B1AA4" w:rsidRPr="006B1AA4">
              <w:rPr>
                <w:rFonts w:ascii="Verdana" w:hAnsi="Verdana"/>
                <w:color w:val="403152" w:themeColor="accent4" w:themeShade="80"/>
                <w:sz w:val="24"/>
                <w:szCs w:val="24"/>
              </w:rPr>
              <w:t>DI SORVEGLIANZA</w:t>
            </w:r>
          </w:p>
        </w:tc>
      </w:tr>
      <w:tr w:rsidR="006C7C42" w:rsidRPr="00402E64" w14:paraId="54D4EE46" w14:textId="77777777" w:rsidTr="006B1AA4">
        <w:trPr>
          <w:jc w:val="center"/>
        </w:trPr>
        <w:tc>
          <w:tcPr>
            <w:tcW w:w="2363" w:type="dxa"/>
            <w:vMerge w:val="restart"/>
          </w:tcPr>
          <w:p w14:paraId="785D8562" w14:textId="0C47ED88" w:rsidR="006C7C42" w:rsidRPr="00402E64" w:rsidRDefault="006C7C42" w:rsidP="006B1AA4">
            <w:pPr>
              <w:spacing w:before="60" w:after="60"/>
              <w:rPr>
                <w:rFonts w:ascii="Verdana" w:hAnsi="Verdana"/>
                <w:b/>
                <w:sz w:val="28"/>
              </w:rPr>
            </w:pPr>
            <w:r w:rsidRPr="00402E64">
              <w:rPr>
                <w:rFonts w:ascii="Verdana" w:hAnsi="Verdana"/>
                <w:b/>
                <w:sz w:val="28"/>
              </w:rPr>
              <w:t>C</w:t>
            </w:r>
            <w:r>
              <w:rPr>
                <w:rFonts w:ascii="Verdana" w:hAnsi="Verdana"/>
                <w:b/>
                <w:sz w:val="28"/>
              </w:rPr>
              <w:t>R</w:t>
            </w:r>
            <w:r w:rsidRPr="00402E64">
              <w:rPr>
                <w:rFonts w:ascii="Verdana" w:hAnsi="Verdana"/>
                <w:b/>
                <w:sz w:val="28"/>
              </w:rPr>
              <w:t>E-MRSA</w:t>
            </w:r>
          </w:p>
        </w:tc>
        <w:tc>
          <w:tcPr>
            <w:tcW w:w="8788" w:type="dxa"/>
          </w:tcPr>
          <w:p w14:paraId="36D2F8A3" w14:textId="7F5A4CFA" w:rsidR="006C7C42" w:rsidRPr="00402E64" w:rsidRDefault="006C7C42" w:rsidP="006B1AA4">
            <w:pPr>
              <w:spacing w:before="60" w:after="60"/>
              <w:rPr>
                <w:rFonts w:ascii="Verdana" w:hAnsi="Verdana"/>
                <w:sz w:val="28"/>
              </w:rPr>
            </w:pPr>
            <w:r w:rsidRPr="00402E64">
              <w:rPr>
                <w:rFonts w:ascii="Verdana" w:hAnsi="Verdana"/>
                <w:sz w:val="28"/>
              </w:rPr>
              <w:t>AREA CRITICA B1-B2</w:t>
            </w:r>
          </w:p>
        </w:tc>
        <w:tc>
          <w:tcPr>
            <w:tcW w:w="3869" w:type="dxa"/>
          </w:tcPr>
          <w:p w14:paraId="56995EC1" w14:textId="7BE8DF5D" w:rsidR="006C7C42" w:rsidRPr="006B1AA4" w:rsidRDefault="006C7C42" w:rsidP="006B1AA4">
            <w:pPr>
              <w:spacing w:before="60" w:after="60"/>
              <w:rPr>
                <w:rFonts w:ascii="Verdana" w:hAnsi="Verdana"/>
                <w:color w:val="403152" w:themeColor="accent4" w:themeShade="80"/>
                <w:sz w:val="28"/>
              </w:rPr>
            </w:pPr>
            <w:r w:rsidRPr="006B1AA4">
              <w:rPr>
                <w:rFonts w:ascii="Verdana" w:hAnsi="Verdana"/>
                <w:color w:val="403152" w:themeColor="accent4" w:themeShade="80"/>
                <w:sz w:val="28"/>
              </w:rPr>
              <w:t>LUNEDI’</w:t>
            </w:r>
          </w:p>
        </w:tc>
      </w:tr>
      <w:tr w:rsidR="00E12C27" w:rsidRPr="00402E64" w14:paraId="0B75CEF8" w14:textId="77777777" w:rsidTr="006B1AA4">
        <w:trPr>
          <w:jc w:val="center"/>
        </w:trPr>
        <w:tc>
          <w:tcPr>
            <w:tcW w:w="2363" w:type="dxa"/>
            <w:vMerge/>
          </w:tcPr>
          <w:p w14:paraId="275A94BC" w14:textId="77777777" w:rsidR="00E12C27" w:rsidRPr="00402E64" w:rsidRDefault="00E12C27" w:rsidP="006B1AA4">
            <w:pPr>
              <w:spacing w:before="60" w:after="60"/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8788" w:type="dxa"/>
          </w:tcPr>
          <w:p w14:paraId="5908B05C" w14:textId="0F940357" w:rsidR="00E12C27" w:rsidRPr="00402E64" w:rsidRDefault="00E12C27" w:rsidP="006B1AA4">
            <w:pPr>
              <w:spacing w:before="60" w:after="60"/>
              <w:rPr>
                <w:rFonts w:ascii="Verdana" w:hAnsi="Verdana"/>
                <w:sz w:val="28"/>
              </w:rPr>
            </w:pPr>
            <w:r w:rsidRPr="00402E64">
              <w:rPr>
                <w:rFonts w:ascii="Verdana" w:hAnsi="Verdana"/>
                <w:sz w:val="28"/>
              </w:rPr>
              <w:t>AREA CRITICA D1-D2</w:t>
            </w:r>
          </w:p>
        </w:tc>
        <w:tc>
          <w:tcPr>
            <w:tcW w:w="3869" w:type="dxa"/>
          </w:tcPr>
          <w:p w14:paraId="3D629EE0" w14:textId="2D7931BB" w:rsidR="00E12C27" w:rsidRPr="006B1AA4" w:rsidRDefault="00E12C27" w:rsidP="006B1AA4">
            <w:pPr>
              <w:spacing w:before="60" w:after="60"/>
              <w:rPr>
                <w:rFonts w:ascii="Verdana" w:hAnsi="Verdana"/>
                <w:color w:val="403152" w:themeColor="accent4" w:themeShade="80"/>
                <w:sz w:val="28"/>
              </w:rPr>
            </w:pPr>
            <w:r w:rsidRPr="006B1AA4">
              <w:rPr>
                <w:rFonts w:ascii="Verdana" w:hAnsi="Verdana"/>
                <w:color w:val="403152" w:themeColor="accent4" w:themeShade="80"/>
                <w:sz w:val="28"/>
              </w:rPr>
              <w:t>MARTEDI’</w:t>
            </w:r>
          </w:p>
        </w:tc>
      </w:tr>
      <w:tr w:rsidR="006C7C42" w:rsidRPr="00402E64" w14:paraId="291DC50A" w14:textId="77777777" w:rsidTr="006B1AA4">
        <w:trPr>
          <w:jc w:val="center"/>
        </w:trPr>
        <w:tc>
          <w:tcPr>
            <w:tcW w:w="2363" w:type="dxa"/>
            <w:vMerge w:val="restart"/>
          </w:tcPr>
          <w:p w14:paraId="33123157" w14:textId="4FE60FB5" w:rsidR="006C7C42" w:rsidRPr="00402E64" w:rsidRDefault="006C7C42" w:rsidP="006B1AA4">
            <w:pPr>
              <w:spacing w:before="60" w:after="60"/>
              <w:rPr>
                <w:rFonts w:ascii="Verdana" w:hAnsi="Verdana"/>
                <w:b/>
                <w:sz w:val="28"/>
              </w:rPr>
            </w:pPr>
            <w:r w:rsidRPr="00402E64">
              <w:rPr>
                <w:rFonts w:ascii="Verdana" w:hAnsi="Verdana"/>
                <w:b/>
                <w:sz w:val="28"/>
              </w:rPr>
              <w:t>M</w:t>
            </w:r>
            <w:r>
              <w:rPr>
                <w:rFonts w:ascii="Verdana" w:hAnsi="Verdana"/>
                <w:b/>
                <w:sz w:val="28"/>
              </w:rPr>
              <w:t>R</w:t>
            </w:r>
            <w:r w:rsidRPr="00402E64">
              <w:rPr>
                <w:rFonts w:ascii="Verdana" w:hAnsi="Verdana"/>
                <w:b/>
                <w:sz w:val="28"/>
              </w:rPr>
              <w:t>SA</w:t>
            </w:r>
          </w:p>
        </w:tc>
        <w:tc>
          <w:tcPr>
            <w:tcW w:w="8788" w:type="dxa"/>
          </w:tcPr>
          <w:p w14:paraId="5BFBAFFE" w14:textId="3D30193C" w:rsidR="006C7C42" w:rsidRPr="00402E64" w:rsidRDefault="006C7C42" w:rsidP="006B1AA4">
            <w:pPr>
              <w:spacing w:before="60" w:after="60"/>
              <w:rPr>
                <w:rFonts w:ascii="Verdana" w:hAnsi="Verdana"/>
                <w:sz w:val="28"/>
              </w:rPr>
            </w:pPr>
            <w:r w:rsidRPr="00402E64">
              <w:rPr>
                <w:rFonts w:ascii="Verdana" w:hAnsi="Verdana"/>
                <w:sz w:val="28"/>
              </w:rPr>
              <w:t>AREA CRITICA C1-C2</w:t>
            </w:r>
            <w:r w:rsidR="001013BE">
              <w:rPr>
                <w:rFonts w:ascii="Verdana" w:hAnsi="Verdana"/>
                <w:sz w:val="28"/>
              </w:rPr>
              <w:t>-E2</w:t>
            </w:r>
          </w:p>
        </w:tc>
        <w:tc>
          <w:tcPr>
            <w:tcW w:w="3869" w:type="dxa"/>
            <w:vMerge w:val="restart"/>
          </w:tcPr>
          <w:p w14:paraId="619B97DC" w14:textId="15E5D215" w:rsidR="006C7C42" w:rsidRPr="006B1AA4" w:rsidRDefault="00E12C27" w:rsidP="006B1AA4">
            <w:pPr>
              <w:spacing w:before="60" w:after="60"/>
              <w:rPr>
                <w:rFonts w:ascii="Verdana" w:hAnsi="Verdana"/>
                <w:color w:val="403152" w:themeColor="accent4" w:themeShade="80"/>
                <w:sz w:val="28"/>
              </w:rPr>
            </w:pPr>
            <w:r w:rsidRPr="006B1AA4">
              <w:rPr>
                <w:rFonts w:ascii="Verdana" w:hAnsi="Verdana"/>
                <w:color w:val="403152" w:themeColor="accent4" w:themeShade="80"/>
                <w:sz w:val="28"/>
              </w:rPr>
              <w:t>MARTEDI’</w:t>
            </w:r>
          </w:p>
        </w:tc>
      </w:tr>
      <w:tr w:rsidR="006C7C42" w:rsidRPr="00402E64" w14:paraId="04A738DC" w14:textId="77777777" w:rsidTr="006B1AA4">
        <w:trPr>
          <w:jc w:val="center"/>
        </w:trPr>
        <w:tc>
          <w:tcPr>
            <w:tcW w:w="2363" w:type="dxa"/>
            <w:vMerge/>
          </w:tcPr>
          <w:p w14:paraId="47844252" w14:textId="291C29C8" w:rsidR="006C7C42" w:rsidRPr="00402E64" w:rsidRDefault="006C7C42" w:rsidP="006B1AA4">
            <w:pPr>
              <w:spacing w:before="60" w:after="60"/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8788" w:type="dxa"/>
          </w:tcPr>
          <w:p w14:paraId="37F1311C" w14:textId="061F52C5" w:rsidR="006C7C42" w:rsidRPr="00402E64" w:rsidRDefault="006C7C42" w:rsidP="006B1AA4">
            <w:pPr>
              <w:spacing w:before="60" w:after="60"/>
              <w:rPr>
                <w:rFonts w:ascii="Verdana" w:hAnsi="Verdana"/>
                <w:sz w:val="28"/>
              </w:rPr>
            </w:pPr>
            <w:r w:rsidRPr="00402E64">
              <w:rPr>
                <w:rFonts w:ascii="Verdana" w:hAnsi="Verdana"/>
                <w:sz w:val="28"/>
              </w:rPr>
              <w:t>PATOLOGIA NEONATALE</w:t>
            </w:r>
          </w:p>
        </w:tc>
        <w:tc>
          <w:tcPr>
            <w:tcW w:w="3869" w:type="dxa"/>
            <w:vMerge/>
          </w:tcPr>
          <w:p w14:paraId="3AF5D989" w14:textId="1595B9C5" w:rsidR="006C7C42" w:rsidRPr="006B1AA4" w:rsidRDefault="006C7C42" w:rsidP="006B1AA4">
            <w:pPr>
              <w:spacing w:before="60" w:after="60"/>
              <w:rPr>
                <w:rFonts w:ascii="Verdana" w:hAnsi="Verdana"/>
                <w:color w:val="403152" w:themeColor="accent4" w:themeShade="80"/>
                <w:sz w:val="28"/>
              </w:rPr>
            </w:pPr>
          </w:p>
        </w:tc>
      </w:tr>
      <w:tr w:rsidR="00E12C27" w:rsidRPr="00402E64" w14:paraId="5A883CF8" w14:textId="77777777" w:rsidTr="006B1AA4">
        <w:trPr>
          <w:jc w:val="center"/>
        </w:trPr>
        <w:tc>
          <w:tcPr>
            <w:tcW w:w="2363" w:type="dxa"/>
            <w:vMerge/>
          </w:tcPr>
          <w:p w14:paraId="77E3B156" w14:textId="77777777" w:rsidR="00E12C27" w:rsidRPr="00402E64" w:rsidRDefault="00E12C27" w:rsidP="006B1AA4">
            <w:pPr>
              <w:spacing w:before="60" w:after="60"/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8788" w:type="dxa"/>
          </w:tcPr>
          <w:p w14:paraId="75172EB8" w14:textId="2CFFD3E6" w:rsidR="00E12C27" w:rsidRPr="00402E64" w:rsidRDefault="00E12C27" w:rsidP="006B1AA4">
            <w:pPr>
              <w:spacing w:before="60" w:after="60"/>
              <w:rPr>
                <w:rFonts w:ascii="Verdana" w:hAnsi="Verdana"/>
                <w:sz w:val="28"/>
              </w:rPr>
            </w:pPr>
            <w:r w:rsidRPr="00402E64">
              <w:rPr>
                <w:rFonts w:ascii="Verdana" w:hAnsi="Verdana"/>
                <w:sz w:val="28"/>
              </w:rPr>
              <w:t>AREA CRITICA A1-A2</w:t>
            </w:r>
            <w:r>
              <w:rPr>
                <w:rFonts w:ascii="Verdana" w:hAnsi="Verdana"/>
                <w:sz w:val="28"/>
              </w:rPr>
              <w:t>-E1</w:t>
            </w:r>
          </w:p>
        </w:tc>
        <w:tc>
          <w:tcPr>
            <w:tcW w:w="3869" w:type="dxa"/>
          </w:tcPr>
          <w:p w14:paraId="15683A10" w14:textId="588AC923" w:rsidR="00E12C27" w:rsidRPr="006B1AA4" w:rsidRDefault="00E12C27" w:rsidP="006B1AA4">
            <w:pPr>
              <w:spacing w:before="60" w:after="60"/>
              <w:rPr>
                <w:rFonts w:ascii="Verdana" w:hAnsi="Verdana"/>
                <w:color w:val="403152" w:themeColor="accent4" w:themeShade="80"/>
                <w:sz w:val="28"/>
              </w:rPr>
            </w:pPr>
            <w:r w:rsidRPr="006B1AA4">
              <w:rPr>
                <w:rFonts w:ascii="Verdana" w:hAnsi="Verdana"/>
                <w:color w:val="403152" w:themeColor="accent4" w:themeShade="80"/>
                <w:sz w:val="28"/>
              </w:rPr>
              <w:t>MERCOLEDI’</w:t>
            </w:r>
          </w:p>
        </w:tc>
      </w:tr>
      <w:tr w:rsidR="003970DF" w:rsidRPr="00402E64" w14:paraId="6B580FE5" w14:textId="77777777" w:rsidTr="006B1AA4">
        <w:trPr>
          <w:jc w:val="center"/>
        </w:trPr>
        <w:tc>
          <w:tcPr>
            <w:tcW w:w="2363" w:type="dxa"/>
          </w:tcPr>
          <w:p w14:paraId="3C29E521" w14:textId="7388D323" w:rsidR="003970DF" w:rsidRPr="00402E64" w:rsidRDefault="003970DF" w:rsidP="006B1AA4">
            <w:pPr>
              <w:spacing w:before="60" w:after="60"/>
              <w:rPr>
                <w:rFonts w:ascii="Verdana" w:hAnsi="Verdana"/>
                <w:b/>
                <w:sz w:val="28"/>
              </w:rPr>
            </w:pPr>
            <w:r w:rsidRPr="00402E64">
              <w:rPr>
                <w:rFonts w:ascii="Verdana" w:hAnsi="Verdana"/>
                <w:b/>
                <w:sz w:val="28"/>
              </w:rPr>
              <w:t>C</w:t>
            </w:r>
            <w:r w:rsidR="006A6A38">
              <w:rPr>
                <w:rFonts w:ascii="Verdana" w:hAnsi="Verdana"/>
                <w:b/>
                <w:sz w:val="28"/>
              </w:rPr>
              <w:t>R</w:t>
            </w:r>
            <w:r w:rsidRPr="00402E64">
              <w:rPr>
                <w:rFonts w:ascii="Verdana" w:hAnsi="Verdana"/>
                <w:b/>
                <w:sz w:val="28"/>
              </w:rPr>
              <w:t>E</w:t>
            </w:r>
          </w:p>
        </w:tc>
        <w:tc>
          <w:tcPr>
            <w:tcW w:w="8788" w:type="dxa"/>
          </w:tcPr>
          <w:p w14:paraId="2E47EA9F" w14:textId="19AABEA9" w:rsidR="003970DF" w:rsidRPr="00402E64" w:rsidRDefault="003970DF" w:rsidP="006B1AA4">
            <w:pPr>
              <w:spacing w:before="60" w:after="60"/>
              <w:rPr>
                <w:rFonts w:ascii="Verdana" w:hAnsi="Verdana"/>
                <w:sz w:val="28"/>
              </w:rPr>
            </w:pPr>
            <w:r w:rsidRPr="00402E64">
              <w:rPr>
                <w:rFonts w:ascii="Verdana" w:hAnsi="Verdana"/>
                <w:sz w:val="28"/>
              </w:rPr>
              <w:t>GASTROENTEROLOGIA 1-2</w:t>
            </w:r>
          </w:p>
        </w:tc>
        <w:tc>
          <w:tcPr>
            <w:tcW w:w="3869" w:type="dxa"/>
          </w:tcPr>
          <w:p w14:paraId="1800A21E" w14:textId="1F36887D" w:rsidR="003970DF" w:rsidRPr="006B1AA4" w:rsidRDefault="00E12C27" w:rsidP="006B1AA4">
            <w:pPr>
              <w:spacing w:before="60" w:after="60"/>
              <w:rPr>
                <w:rFonts w:ascii="Verdana" w:hAnsi="Verdana"/>
                <w:color w:val="403152" w:themeColor="accent4" w:themeShade="80"/>
                <w:sz w:val="28"/>
              </w:rPr>
            </w:pPr>
            <w:r w:rsidRPr="006B1AA4">
              <w:rPr>
                <w:rFonts w:ascii="Verdana" w:hAnsi="Verdana"/>
                <w:color w:val="403152" w:themeColor="accent4" w:themeShade="80"/>
                <w:sz w:val="28"/>
              </w:rPr>
              <w:t>MERCOLEDI’</w:t>
            </w:r>
          </w:p>
        </w:tc>
      </w:tr>
      <w:tr w:rsidR="0030733B" w:rsidRPr="00402E64" w14:paraId="3E6922C1" w14:textId="77777777" w:rsidTr="006B1AA4">
        <w:trPr>
          <w:jc w:val="center"/>
        </w:trPr>
        <w:tc>
          <w:tcPr>
            <w:tcW w:w="2363" w:type="dxa"/>
          </w:tcPr>
          <w:p w14:paraId="45372A3F" w14:textId="23635486" w:rsidR="0030733B" w:rsidRPr="00402E64" w:rsidRDefault="0030733B" w:rsidP="006B1AA4">
            <w:pPr>
              <w:spacing w:before="60" w:after="60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>C</w:t>
            </w:r>
            <w:r w:rsidR="006A6A38">
              <w:rPr>
                <w:rFonts w:ascii="Verdana" w:hAnsi="Verdana"/>
                <w:b/>
                <w:sz w:val="28"/>
              </w:rPr>
              <w:t>R</w:t>
            </w:r>
            <w:r>
              <w:rPr>
                <w:rFonts w:ascii="Verdana" w:hAnsi="Verdana"/>
                <w:b/>
                <w:sz w:val="28"/>
              </w:rPr>
              <w:t>E-PSE</w:t>
            </w:r>
            <w:r w:rsidR="006B1AA4">
              <w:rPr>
                <w:rFonts w:ascii="Verdana" w:hAnsi="Verdana"/>
                <w:b/>
                <w:sz w:val="28"/>
              </w:rPr>
              <w:t>AER</w:t>
            </w:r>
          </w:p>
        </w:tc>
        <w:tc>
          <w:tcPr>
            <w:tcW w:w="8788" w:type="dxa"/>
          </w:tcPr>
          <w:p w14:paraId="705C85FB" w14:textId="28365157" w:rsidR="0030733B" w:rsidRPr="00402E64" w:rsidRDefault="0030733B" w:rsidP="006B1AA4">
            <w:pPr>
              <w:spacing w:before="60" w:after="60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EMATOLOGIA</w:t>
            </w:r>
          </w:p>
        </w:tc>
        <w:tc>
          <w:tcPr>
            <w:tcW w:w="3869" w:type="dxa"/>
          </w:tcPr>
          <w:p w14:paraId="288CD8E2" w14:textId="21F041AE" w:rsidR="0030733B" w:rsidRPr="006B1AA4" w:rsidRDefault="0030733B" w:rsidP="006B1AA4">
            <w:pPr>
              <w:spacing w:before="60" w:after="60"/>
              <w:rPr>
                <w:rFonts w:ascii="Verdana" w:hAnsi="Verdana"/>
                <w:color w:val="403152" w:themeColor="accent4" w:themeShade="80"/>
                <w:sz w:val="28"/>
              </w:rPr>
            </w:pPr>
            <w:r w:rsidRPr="006B1AA4">
              <w:rPr>
                <w:rFonts w:ascii="Verdana" w:hAnsi="Verdana"/>
                <w:color w:val="403152" w:themeColor="accent4" w:themeShade="80"/>
                <w:sz w:val="28"/>
              </w:rPr>
              <w:t>GIOVEDI’</w:t>
            </w:r>
          </w:p>
        </w:tc>
      </w:tr>
      <w:tr w:rsidR="0030733B" w:rsidRPr="006B1AA4" w14:paraId="46058C69" w14:textId="77777777" w:rsidTr="00AF2C2A">
        <w:trPr>
          <w:jc w:val="center"/>
        </w:trPr>
        <w:tc>
          <w:tcPr>
            <w:tcW w:w="15020" w:type="dxa"/>
            <w:gridSpan w:val="3"/>
            <w:shd w:val="clear" w:color="auto" w:fill="F2DBDB" w:themeFill="accent2" w:themeFillTint="33"/>
          </w:tcPr>
          <w:p w14:paraId="4A374958" w14:textId="34AE6DCD" w:rsidR="006B1AA4" w:rsidRPr="006B1AA4" w:rsidRDefault="006B1AA4" w:rsidP="006B1AA4">
            <w:pPr>
              <w:tabs>
                <w:tab w:val="left" w:pos="6030"/>
              </w:tabs>
              <w:spacing w:before="60" w:after="60"/>
              <w:rPr>
                <w:rFonts w:ascii="Verdana" w:hAnsi="Verdana"/>
                <w:b/>
                <w:color w:val="403152" w:themeColor="accent4" w:themeShade="80"/>
                <w:sz w:val="10"/>
                <w:szCs w:val="10"/>
              </w:rPr>
            </w:pPr>
          </w:p>
        </w:tc>
      </w:tr>
      <w:tr w:rsidR="00402E64" w:rsidRPr="00402E64" w14:paraId="71BB5D89" w14:textId="77777777" w:rsidTr="006B1AA4">
        <w:trPr>
          <w:jc w:val="center"/>
        </w:trPr>
        <w:tc>
          <w:tcPr>
            <w:tcW w:w="2363" w:type="dxa"/>
          </w:tcPr>
          <w:p w14:paraId="10B78CB5" w14:textId="40A64DA7" w:rsidR="003970DF" w:rsidRPr="006B1AA4" w:rsidRDefault="003970DF" w:rsidP="006B1AA4">
            <w:pPr>
              <w:pStyle w:val="Titolo2"/>
              <w:outlineLvl w:val="1"/>
              <w:rPr>
                <w:rFonts w:ascii="Verdana" w:hAnsi="Verdana"/>
                <w:color w:val="4F6228" w:themeColor="accent3" w:themeShade="80"/>
                <w:sz w:val="28"/>
                <w:szCs w:val="28"/>
              </w:rPr>
            </w:pPr>
          </w:p>
        </w:tc>
        <w:tc>
          <w:tcPr>
            <w:tcW w:w="8788" w:type="dxa"/>
          </w:tcPr>
          <w:p w14:paraId="6BF4DE6C" w14:textId="4DC21AA0" w:rsidR="00E12C27" w:rsidRPr="006B1AA4" w:rsidRDefault="00E12C27" w:rsidP="006B1AA4">
            <w:pPr>
              <w:pStyle w:val="Titolo2"/>
              <w:spacing w:before="0"/>
              <w:outlineLvl w:val="1"/>
              <w:rPr>
                <w:rFonts w:ascii="Verdana" w:hAnsi="Verdana"/>
                <w:color w:val="4F6228" w:themeColor="accent3" w:themeShade="80"/>
                <w:sz w:val="28"/>
                <w:szCs w:val="28"/>
              </w:rPr>
            </w:pPr>
            <w:r w:rsidRPr="006B1AA4">
              <w:rPr>
                <w:rFonts w:ascii="Verdana" w:hAnsi="Verdana"/>
                <w:color w:val="4F6228" w:themeColor="accent3" w:themeShade="80"/>
                <w:sz w:val="28"/>
                <w:szCs w:val="28"/>
              </w:rPr>
              <w:t>UOC/UOSD</w:t>
            </w:r>
            <w:r w:rsidR="006B1AA4">
              <w:rPr>
                <w:rFonts w:ascii="Verdana" w:hAnsi="Verdana"/>
                <w:color w:val="4F6228" w:themeColor="accent3" w:themeShade="80"/>
                <w:sz w:val="28"/>
                <w:szCs w:val="28"/>
              </w:rPr>
              <w:t xml:space="preserve"> </w:t>
            </w:r>
            <w:r w:rsidRPr="006B1AA4">
              <w:rPr>
                <w:rFonts w:ascii="Verdana" w:hAnsi="Verdana"/>
                <w:color w:val="4F6228" w:themeColor="accent3" w:themeShade="80"/>
                <w:sz w:val="28"/>
                <w:szCs w:val="28"/>
              </w:rPr>
              <w:t xml:space="preserve">con </w:t>
            </w:r>
            <w:r w:rsidR="003970DF" w:rsidRPr="006B1AA4">
              <w:rPr>
                <w:rFonts w:ascii="Verdana" w:hAnsi="Verdana"/>
                <w:color w:val="4F6228" w:themeColor="accent3" w:themeShade="80"/>
                <w:sz w:val="28"/>
                <w:szCs w:val="28"/>
              </w:rPr>
              <w:t xml:space="preserve">SORVEGLIANZA </w:t>
            </w:r>
            <w:r w:rsidRPr="006B1AA4">
              <w:rPr>
                <w:rFonts w:ascii="Verdana" w:hAnsi="Verdana"/>
                <w:color w:val="4F6228" w:themeColor="accent3" w:themeShade="80"/>
                <w:sz w:val="28"/>
                <w:szCs w:val="28"/>
              </w:rPr>
              <w:t>ATTIVA</w:t>
            </w:r>
          </w:p>
          <w:p w14:paraId="6C9DB752" w14:textId="6BFC2C95" w:rsidR="003970DF" w:rsidRPr="006B1AA4" w:rsidRDefault="006B1AA4" w:rsidP="006B1AA4">
            <w:pPr>
              <w:pStyle w:val="Titolo2"/>
              <w:spacing w:before="0"/>
              <w:outlineLvl w:val="1"/>
              <w:rPr>
                <w:rFonts w:ascii="Verdana" w:hAnsi="Verdana"/>
                <w:color w:val="4F6228" w:themeColor="accent3" w:themeShade="80"/>
                <w:sz w:val="32"/>
                <w:szCs w:val="32"/>
              </w:rPr>
            </w:pPr>
            <w:r w:rsidRPr="006B1AA4">
              <w:rPr>
                <w:rFonts w:ascii="Verdana" w:hAnsi="Verdana"/>
                <w:color w:val="4F6228" w:themeColor="accent3" w:themeShade="80"/>
                <w:sz w:val="32"/>
                <w:szCs w:val="32"/>
              </w:rPr>
              <w:t xml:space="preserve">SOLO </w:t>
            </w:r>
            <w:r w:rsidR="003970DF" w:rsidRPr="006B1AA4">
              <w:rPr>
                <w:rFonts w:ascii="Verdana" w:hAnsi="Verdana"/>
                <w:color w:val="4F6228" w:themeColor="accent3" w:themeShade="80"/>
                <w:sz w:val="32"/>
                <w:szCs w:val="32"/>
              </w:rPr>
              <w:t>INGRESSO</w:t>
            </w:r>
          </w:p>
        </w:tc>
        <w:tc>
          <w:tcPr>
            <w:tcW w:w="3869" w:type="dxa"/>
          </w:tcPr>
          <w:p w14:paraId="798EAE23" w14:textId="670A4671" w:rsidR="002115B3" w:rsidRPr="006B1AA4" w:rsidRDefault="00E12C27" w:rsidP="006B1AA4">
            <w:pPr>
              <w:pStyle w:val="Titolo2"/>
              <w:spacing w:before="0"/>
              <w:outlineLvl w:val="1"/>
              <w:rPr>
                <w:rFonts w:ascii="Verdana" w:hAnsi="Verdana"/>
                <w:color w:val="403152" w:themeColor="accent4" w:themeShade="80"/>
                <w:sz w:val="24"/>
                <w:szCs w:val="24"/>
              </w:rPr>
            </w:pPr>
            <w:r w:rsidRPr="006B1AA4">
              <w:rPr>
                <w:rFonts w:ascii="Verdana" w:hAnsi="Verdana"/>
                <w:color w:val="403152" w:themeColor="accent4" w:themeShade="80"/>
                <w:sz w:val="24"/>
                <w:szCs w:val="24"/>
              </w:rPr>
              <w:t xml:space="preserve">GIORNO SORVEGLIANZA  </w:t>
            </w:r>
            <w:r w:rsidR="006B1AA4">
              <w:rPr>
                <w:rFonts w:ascii="Verdana" w:hAnsi="Verdana"/>
                <w:color w:val="403152" w:themeColor="accent4" w:themeShade="80"/>
                <w:sz w:val="24"/>
                <w:szCs w:val="24"/>
              </w:rPr>
              <w:t>per</w:t>
            </w:r>
            <w:r w:rsidRPr="006B1AA4">
              <w:rPr>
                <w:rFonts w:ascii="Verdana" w:hAnsi="Verdana"/>
                <w:color w:val="403152" w:themeColor="accent4" w:themeShade="80"/>
                <w:sz w:val="24"/>
                <w:szCs w:val="24"/>
              </w:rPr>
              <w:br/>
            </w:r>
            <w:r w:rsidR="006B1AA4" w:rsidRPr="006B1AA4">
              <w:rPr>
                <w:rFonts w:ascii="Verdana" w:hAnsi="Verdana"/>
                <w:color w:val="403152" w:themeColor="accent4" w:themeShade="80"/>
                <w:sz w:val="24"/>
                <w:szCs w:val="24"/>
              </w:rPr>
              <w:t xml:space="preserve">PRESENZA </w:t>
            </w:r>
            <w:r w:rsidRPr="006B1AA4">
              <w:rPr>
                <w:rFonts w:ascii="Verdana" w:hAnsi="Verdana"/>
                <w:color w:val="403152" w:themeColor="accent4" w:themeShade="80"/>
                <w:sz w:val="24"/>
                <w:szCs w:val="24"/>
              </w:rPr>
              <w:t>CASI</w:t>
            </w:r>
            <w:r w:rsidR="006B1AA4" w:rsidRPr="006B1AA4">
              <w:rPr>
                <w:rFonts w:ascii="Verdana" w:hAnsi="Verdana"/>
                <w:color w:val="403152" w:themeColor="accent4" w:themeShade="80"/>
                <w:sz w:val="24"/>
                <w:szCs w:val="24"/>
              </w:rPr>
              <w:t xml:space="preserve"> CRE</w:t>
            </w:r>
          </w:p>
        </w:tc>
      </w:tr>
      <w:tr w:rsidR="006C7C42" w:rsidRPr="00402E64" w14:paraId="46D9E8C3" w14:textId="77777777" w:rsidTr="006B1AA4">
        <w:trPr>
          <w:jc w:val="center"/>
        </w:trPr>
        <w:tc>
          <w:tcPr>
            <w:tcW w:w="2363" w:type="dxa"/>
            <w:vMerge w:val="restart"/>
          </w:tcPr>
          <w:p w14:paraId="2A87D5B7" w14:textId="2C05CD7F" w:rsidR="006C7C42" w:rsidRPr="00402E64" w:rsidRDefault="006C7C42" w:rsidP="006B1AA4">
            <w:pPr>
              <w:spacing w:after="60"/>
              <w:rPr>
                <w:rFonts w:ascii="Verdana" w:hAnsi="Verdana"/>
                <w:b/>
                <w:sz w:val="28"/>
              </w:rPr>
            </w:pPr>
            <w:r w:rsidRPr="00402E64">
              <w:rPr>
                <w:rFonts w:ascii="Verdana" w:hAnsi="Verdana"/>
                <w:b/>
                <w:sz w:val="28"/>
              </w:rPr>
              <w:t>C</w:t>
            </w:r>
            <w:r>
              <w:rPr>
                <w:rFonts w:ascii="Verdana" w:hAnsi="Verdana"/>
                <w:b/>
                <w:sz w:val="28"/>
              </w:rPr>
              <w:t>R</w:t>
            </w:r>
            <w:r w:rsidRPr="00402E64">
              <w:rPr>
                <w:rFonts w:ascii="Verdana" w:hAnsi="Verdana"/>
                <w:b/>
                <w:sz w:val="28"/>
              </w:rPr>
              <w:t>E-MRSA</w:t>
            </w:r>
          </w:p>
          <w:p w14:paraId="6EDE2D24" w14:textId="21E75D9A" w:rsidR="006C7C42" w:rsidRPr="00402E64" w:rsidRDefault="006C7C42" w:rsidP="006B1AA4">
            <w:pPr>
              <w:spacing w:before="60" w:after="60"/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8788" w:type="dxa"/>
          </w:tcPr>
          <w:p w14:paraId="5C769F1C" w14:textId="339FA304" w:rsidR="006C7C42" w:rsidRPr="00402E64" w:rsidRDefault="006C7C42" w:rsidP="006B1AA4">
            <w:pPr>
              <w:spacing w:after="60"/>
              <w:rPr>
                <w:rFonts w:ascii="Verdana" w:hAnsi="Verdana"/>
                <w:sz w:val="28"/>
              </w:rPr>
            </w:pPr>
            <w:r w:rsidRPr="00402E64">
              <w:rPr>
                <w:rFonts w:ascii="Verdana" w:hAnsi="Verdana"/>
                <w:sz w:val="28"/>
              </w:rPr>
              <w:t xml:space="preserve">MEDICINA </w:t>
            </w:r>
            <w:r w:rsidR="0020215E">
              <w:rPr>
                <w:rFonts w:ascii="Verdana" w:hAnsi="Verdana"/>
                <w:sz w:val="28"/>
              </w:rPr>
              <w:t>H</w:t>
            </w:r>
            <w:bookmarkStart w:id="0" w:name="_GoBack"/>
            <w:bookmarkEnd w:id="0"/>
            <w:r w:rsidRPr="00402E64">
              <w:rPr>
                <w:rFonts w:ascii="Verdana" w:hAnsi="Verdana"/>
                <w:sz w:val="28"/>
              </w:rPr>
              <w:t>PG23</w:t>
            </w:r>
          </w:p>
        </w:tc>
        <w:tc>
          <w:tcPr>
            <w:tcW w:w="3869" w:type="dxa"/>
            <w:vMerge w:val="restart"/>
          </w:tcPr>
          <w:p w14:paraId="5D0EB530" w14:textId="77777777" w:rsidR="00E12C27" w:rsidRPr="006B1AA4" w:rsidRDefault="00E12C27" w:rsidP="006B1AA4">
            <w:pPr>
              <w:pStyle w:val="Titolo2"/>
              <w:spacing w:before="0"/>
              <w:outlineLvl w:val="1"/>
              <w:rPr>
                <w:rFonts w:ascii="Verdana" w:hAnsi="Verdana"/>
                <w:b w:val="0"/>
                <w:color w:val="403152" w:themeColor="accent4" w:themeShade="80"/>
                <w:sz w:val="28"/>
                <w:szCs w:val="28"/>
              </w:rPr>
            </w:pPr>
          </w:p>
          <w:p w14:paraId="1849EC46" w14:textId="77777777" w:rsidR="00E12C27" w:rsidRPr="006B1AA4" w:rsidRDefault="00E12C27" w:rsidP="006B1AA4">
            <w:pPr>
              <w:pStyle w:val="Titolo2"/>
              <w:spacing w:before="0"/>
              <w:outlineLvl w:val="1"/>
              <w:rPr>
                <w:rFonts w:ascii="Verdana" w:hAnsi="Verdana"/>
                <w:b w:val="0"/>
                <w:color w:val="403152" w:themeColor="accent4" w:themeShade="80"/>
                <w:sz w:val="28"/>
                <w:szCs w:val="28"/>
              </w:rPr>
            </w:pPr>
          </w:p>
          <w:p w14:paraId="6B97FE56" w14:textId="77777777" w:rsidR="00E12C27" w:rsidRPr="006B1AA4" w:rsidRDefault="006C7C42" w:rsidP="006B1AA4">
            <w:pPr>
              <w:pStyle w:val="Titolo2"/>
              <w:spacing w:before="0"/>
              <w:outlineLvl w:val="1"/>
              <w:rPr>
                <w:rFonts w:ascii="Verdana" w:hAnsi="Verdana"/>
                <w:b w:val="0"/>
                <w:color w:val="403152" w:themeColor="accent4" w:themeShade="80"/>
                <w:sz w:val="28"/>
                <w:szCs w:val="28"/>
              </w:rPr>
            </w:pPr>
            <w:r w:rsidRPr="006B1AA4">
              <w:rPr>
                <w:rFonts w:ascii="Verdana" w:hAnsi="Verdana"/>
                <w:b w:val="0"/>
                <w:color w:val="403152" w:themeColor="accent4" w:themeShade="80"/>
                <w:sz w:val="28"/>
                <w:szCs w:val="28"/>
              </w:rPr>
              <w:t>MERCOLEDI’</w:t>
            </w:r>
            <w:r w:rsidR="00E12C27" w:rsidRPr="006B1AA4">
              <w:rPr>
                <w:rFonts w:ascii="Verdana" w:hAnsi="Verdana"/>
                <w:b w:val="0"/>
                <w:color w:val="403152" w:themeColor="accent4" w:themeShade="80"/>
                <w:sz w:val="28"/>
                <w:szCs w:val="28"/>
              </w:rPr>
              <w:t xml:space="preserve"> </w:t>
            </w:r>
          </w:p>
          <w:p w14:paraId="7BC686BF" w14:textId="5D2C3BF3" w:rsidR="00E12C27" w:rsidRPr="006B1AA4" w:rsidRDefault="006B1AA4" w:rsidP="006B1AA4">
            <w:pPr>
              <w:pStyle w:val="Titolo2"/>
              <w:spacing w:before="0"/>
              <w:outlineLvl w:val="1"/>
              <w:rPr>
                <w:rFonts w:ascii="Verdana" w:hAnsi="Verdana"/>
                <w:b w:val="0"/>
                <w:color w:val="403152" w:themeColor="accent4" w:themeShade="80"/>
                <w:sz w:val="28"/>
                <w:szCs w:val="28"/>
              </w:rPr>
            </w:pPr>
            <w:r w:rsidRPr="006B1AA4">
              <w:rPr>
                <w:rFonts w:ascii="Verdana" w:hAnsi="Verdana"/>
                <w:b w:val="0"/>
                <w:color w:val="403152" w:themeColor="accent4" w:themeShade="80"/>
                <w:sz w:val="28"/>
                <w:szCs w:val="28"/>
              </w:rPr>
              <w:t>e/</w:t>
            </w:r>
            <w:r w:rsidR="00E12C27" w:rsidRPr="006B1AA4">
              <w:rPr>
                <w:rFonts w:ascii="Verdana" w:hAnsi="Verdana"/>
                <w:b w:val="0"/>
                <w:color w:val="403152" w:themeColor="accent4" w:themeShade="80"/>
                <w:sz w:val="28"/>
                <w:szCs w:val="28"/>
              </w:rPr>
              <w:t xml:space="preserve">o </w:t>
            </w:r>
          </w:p>
          <w:p w14:paraId="34941069" w14:textId="0A2C358A" w:rsidR="006C7C42" w:rsidRPr="006B1AA4" w:rsidRDefault="006C7C42" w:rsidP="006B1AA4">
            <w:pPr>
              <w:pStyle w:val="Titolo2"/>
              <w:spacing w:before="0"/>
              <w:outlineLvl w:val="1"/>
              <w:rPr>
                <w:rFonts w:ascii="Verdana" w:hAnsi="Verdana"/>
                <w:b w:val="0"/>
                <w:color w:val="403152" w:themeColor="accent4" w:themeShade="80"/>
                <w:sz w:val="28"/>
                <w:szCs w:val="28"/>
              </w:rPr>
            </w:pPr>
            <w:r w:rsidRPr="006B1AA4">
              <w:rPr>
                <w:rFonts w:ascii="Verdana" w:hAnsi="Verdana"/>
                <w:b w:val="0"/>
                <w:color w:val="403152" w:themeColor="accent4" w:themeShade="80"/>
                <w:sz w:val="28"/>
                <w:szCs w:val="28"/>
              </w:rPr>
              <w:t>GIOVEDI’</w:t>
            </w:r>
          </w:p>
          <w:p w14:paraId="4DC2D7B4" w14:textId="27DD2B42" w:rsidR="006C7C42" w:rsidRPr="006B1AA4" w:rsidRDefault="006C7C42" w:rsidP="006B1AA4">
            <w:pPr>
              <w:pStyle w:val="Titolo2"/>
              <w:outlineLvl w:val="1"/>
              <w:rPr>
                <w:rFonts w:ascii="Verdana" w:hAnsi="Verdana"/>
                <w:b w:val="0"/>
                <w:color w:val="403152" w:themeColor="accent4" w:themeShade="80"/>
                <w:sz w:val="28"/>
                <w:szCs w:val="28"/>
              </w:rPr>
            </w:pPr>
          </w:p>
        </w:tc>
      </w:tr>
      <w:tr w:rsidR="006C7C42" w:rsidRPr="00402E64" w14:paraId="135C9DDD" w14:textId="77777777" w:rsidTr="006B1AA4">
        <w:trPr>
          <w:jc w:val="center"/>
        </w:trPr>
        <w:tc>
          <w:tcPr>
            <w:tcW w:w="2363" w:type="dxa"/>
            <w:vMerge/>
          </w:tcPr>
          <w:p w14:paraId="301C1FEE" w14:textId="0071D869" w:rsidR="006C7C42" w:rsidRPr="00402E64" w:rsidRDefault="006C7C42" w:rsidP="006B1AA4">
            <w:pPr>
              <w:spacing w:before="60" w:after="60"/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8788" w:type="dxa"/>
          </w:tcPr>
          <w:p w14:paraId="490A8FAE" w14:textId="15E91CED" w:rsidR="006C7C42" w:rsidRDefault="006C7C42" w:rsidP="006B1AA4">
            <w:pPr>
              <w:spacing w:before="60" w:after="60"/>
              <w:rPr>
                <w:rFonts w:ascii="Verdana" w:hAnsi="Verdana"/>
                <w:sz w:val="28"/>
              </w:rPr>
            </w:pPr>
            <w:r w:rsidRPr="00402E64">
              <w:rPr>
                <w:rFonts w:ascii="Verdana" w:hAnsi="Verdana"/>
                <w:sz w:val="28"/>
              </w:rPr>
              <w:t>MEDICINA</w:t>
            </w:r>
            <w:r w:rsidR="00E12C27">
              <w:rPr>
                <w:rFonts w:ascii="Verdana" w:hAnsi="Verdana"/>
                <w:sz w:val="28"/>
              </w:rPr>
              <w:t xml:space="preserve"> e </w:t>
            </w:r>
            <w:r>
              <w:rPr>
                <w:rFonts w:ascii="Verdana" w:hAnsi="Verdana"/>
                <w:sz w:val="28"/>
              </w:rPr>
              <w:t xml:space="preserve">SUB-ACUTI </w:t>
            </w:r>
            <w:r w:rsidR="00E12C27">
              <w:rPr>
                <w:rFonts w:ascii="Verdana" w:hAnsi="Verdana"/>
                <w:sz w:val="28"/>
              </w:rPr>
              <w:t>H</w:t>
            </w:r>
            <w:r w:rsidRPr="00402E64">
              <w:rPr>
                <w:rFonts w:ascii="Verdana" w:hAnsi="Verdana"/>
                <w:sz w:val="28"/>
              </w:rPr>
              <w:t>SGB</w:t>
            </w:r>
            <w:r>
              <w:rPr>
                <w:rFonts w:ascii="Verdana" w:hAnsi="Verdana"/>
                <w:sz w:val="28"/>
              </w:rPr>
              <w:t xml:space="preserve">  </w:t>
            </w:r>
          </w:p>
          <w:p w14:paraId="117994BE" w14:textId="2B0769F2" w:rsidR="006C7C42" w:rsidRDefault="006C7C42" w:rsidP="006B1AA4">
            <w:pPr>
              <w:spacing w:before="60" w:after="60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 xml:space="preserve">RIABILITAZIONE SPECIALISTICA MOZZO </w:t>
            </w:r>
          </w:p>
          <w:p w14:paraId="4201C175" w14:textId="440C9D8F" w:rsidR="006C7C42" w:rsidRPr="005D5D3E" w:rsidRDefault="006C7C42" w:rsidP="006B1AA4">
            <w:pPr>
              <w:spacing w:before="60" w:after="60"/>
              <w:rPr>
                <w:rFonts w:ascii="Verdana" w:hAnsi="Verdana"/>
                <w:sz w:val="20"/>
                <w:szCs w:val="16"/>
              </w:rPr>
            </w:pPr>
            <w:r w:rsidRPr="006C7C42">
              <w:rPr>
                <w:rFonts w:ascii="Verdana" w:hAnsi="Verdana"/>
                <w:sz w:val="20"/>
                <w:szCs w:val="16"/>
              </w:rPr>
              <w:t>(</w:t>
            </w:r>
            <w:r w:rsidR="00E12C27">
              <w:rPr>
                <w:rFonts w:ascii="Verdana" w:hAnsi="Verdana"/>
                <w:sz w:val="20"/>
                <w:szCs w:val="16"/>
              </w:rPr>
              <w:t>P</w:t>
            </w:r>
            <w:r w:rsidR="00E12C27">
              <w:rPr>
                <w:rFonts w:ascii="Verdana" w:hAnsi="Verdana"/>
                <w:sz w:val="20"/>
                <w:szCs w:val="16"/>
              </w:rPr>
              <w:t xml:space="preserve">er </w:t>
            </w:r>
            <w:r w:rsidR="006B1AA4">
              <w:rPr>
                <w:rFonts w:ascii="Verdana" w:hAnsi="Verdana"/>
                <w:sz w:val="20"/>
                <w:szCs w:val="16"/>
              </w:rPr>
              <w:t xml:space="preserve">la </w:t>
            </w:r>
            <w:r w:rsidR="00E12C27">
              <w:rPr>
                <w:rFonts w:ascii="Verdana" w:hAnsi="Verdana"/>
                <w:sz w:val="20"/>
                <w:szCs w:val="16"/>
              </w:rPr>
              <w:t>gestione di eventuali coorti</w:t>
            </w:r>
            <w:r w:rsidR="00E12C27" w:rsidRPr="006C7C42">
              <w:rPr>
                <w:rFonts w:ascii="Verdana" w:hAnsi="Verdana"/>
                <w:sz w:val="20"/>
                <w:szCs w:val="16"/>
              </w:rPr>
              <w:t xml:space="preserve"> </w:t>
            </w:r>
            <w:r w:rsidRPr="006C7C42">
              <w:rPr>
                <w:rFonts w:ascii="Verdana" w:hAnsi="Verdana"/>
                <w:sz w:val="20"/>
                <w:szCs w:val="16"/>
              </w:rPr>
              <w:t xml:space="preserve">i tamponi </w:t>
            </w:r>
            <w:r w:rsidR="005D5D3E">
              <w:rPr>
                <w:rFonts w:ascii="Verdana" w:hAnsi="Verdana"/>
                <w:sz w:val="20"/>
                <w:szCs w:val="16"/>
              </w:rPr>
              <w:t>“</w:t>
            </w:r>
            <w:r w:rsidRPr="006C7C42">
              <w:rPr>
                <w:rFonts w:ascii="Verdana" w:hAnsi="Verdana"/>
                <w:b/>
                <w:bCs/>
                <w:sz w:val="20"/>
                <w:szCs w:val="16"/>
              </w:rPr>
              <w:t>in ingresso</w:t>
            </w:r>
            <w:r w:rsidR="005D5D3E">
              <w:rPr>
                <w:rFonts w:ascii="Verdana" w:hAnsi="Verdana"/>
                <w:b/>
                <w:bCs/>
                <w:sz w:val="20"/>
                <w:szCs w:val="16"/>
              </w:rPr>
              <w:t>”</w:t>
            </w:r>
            <w:r>
              <w:rPr>
                <w:rFonts w:ascii="Verdana" w:hAnsi="Verdana"/>
                <w:sz w:val="20"/>
                <w:szCs w:val="16"/>
              </w:rPr>
              <w:t xml:space="preserve"> possono</w:t>
            </w:r>
            <w:r w:rsidRPr="006C7C42">
              <w:rPr>
                <w:rFonts w:ascii="Verdana" w:hAnsi="Verdana"/>
                <w:sz w:val="20"/>
                <w:szCs w:val="16"/>
              </w:rPr>
              <w:t xml:space="preserve"> essere eseguiti </w:t>
            </w:r>
            <w:r w:rsidR="005D5D3E">
              <w:rPr>
                <w:rFonts w:ascii="Verdana" w:hAnsi="Verdana"/>
                <w:sz w:val="20"/>
                <w:szCs w:val="16"/>
              </w:rPr>
              <w:t>da parte dell’UO</w:t>
            </w:r>
            <w:r w:rsidR="005D5D3E" w:rsidRPr="006C7C42">
              <w:rPr>
                <w:rFonts w:ascii="Verdana" w:hAnsi="Verdana"/>
                <w:sz w:val="20"/>
                <w:szCs w:val="16"/>
              </w:rPr>
              <w:t xml:space="preserve"> </w:t>
            </w:r>
            <w:r w:rsidR="005D5D3E">
              <w:rPr>
                <w:rFonts w:ascii="Verdana" w:hAnsi="Verdana"/>
                <w:sz w:val="20"/>
                <w:szCs w:val="16"/>
              </w:rPr>
              <w:t>dimettente 48/</w:t>
            </w:r>
            <w:r w:rsidRPr="006C7C42">
              <w:rPr>
                <w:rFonts w:ascii="Verdana" w:hAnsi="Verdana"/>
                <w:sz w:val="20"/>
                <w:szCs w:val="16"/>
              </w:rPr>
              <w:t xml:space="preserve">72 ore </w:t>
            </w:r>
            <w:r>
              <w:rPr>
                <w:rFonts w:ascii="Verdana" w:hAnsi="Verdana"/>
                <w:sz w:val="20"/>
                <w:szCs w:val="16"/>
              </w:rPr>
              <w:t xml:space="preserve">prima </w:t>
            </w:r>
            <w:r w:rsidRPr="006C7C42">
              <w:rPr>
                <w:rFonts w:ascii="Verdana" w:hAnsi="Verdana"/>
                <w:sz w:val="20"/>
                <w:szCs w:val="16"/>
              </w:rPr>
              <w:t>d</w:t>
            </w:r>
            <w:r>
              <w:rPr>
                <w:rFonts w:ascii="Verdana" w:hAnsi="Verdana"/>
                <w:sz w:val="20"/>
                <w:szCs w:val="16"/>
              </w:rPr>
              <w:t>e</w:t>
            </w:r>
            <w:r w:rsidRPr="006C7C42">
              <w:rPr>
                <w:rFonts w:ascii="Verdana" w:hAnsi="Verdana"/>
                <w:sz w:val="20"/>
                <w:szCs w:val="16"/>
              </w:rPr>
              <w:t>l trasferimento del</w:t>
            </w:r>
            <w:r>
              <w:rPr>
                <w:rFonts w:ascii="Verdana" w:hAnsi="Verdana"/>
                <w:sz w:val="20"/>
                <w:szCs w:val="16"/>
              </w:rPr>
              <w:t xml:space="preserve"> </w:t>
            </w:r>
            <w:r w:rsidRPr="006C7C42">
              <w:rPr>
                <w:rFonts w:ascii="Verdana" w:hAnsi="Verdana"/>
                <w:sz w:val="20"/>
                <w:szCs w:val="16"/>
              </w:rPr>
              <w:t>paziente</w:t>
            </w:r>
            <w:r>
              <w:rPr>
                <w:rFonts w:ascii="Verdana" w:hAnsi="Verdana"/>
                <w:sz w:val="20"/>
                <w:szCs w:val="16"/>
              </w:rPr>
              <w:t>)</w:t>
            </w:r>
          </w:p>
        </w:tc>
        <w:tc>
          <w:tcPr>
            <w:tcW w:w="3869" w:type="dxa"/>
            <w:vMerge/>
          </w:tcPr>
          <w:p w14:paraId="586770BB" w14:textId="68739124" w:rsidR="006C7C42" w:rsidRPr="006B1AA4" w:rsidRDefault="006C7C42" w:rsidP="006B1AA4">
            <w:pPr>
              <w:pStyle w:val="Titolo2"/>
              <w:outlineLvl w:val="1"/>
              <w:rPr>
                <w:rFonts w:ascii="Verdana" w:hAnsi="Verdana"/>
                <w:b w:val="0"/>
                <w:color w:val="403152" w:themeColor="accent4" w:themeShade="80"/>
                <w:sz w:val="28"/>
                <w:szCs w:val="28"/>
              </w:rPr>
            </w:pPr>
          </w:p>
        </w:tc>
      </w:tr>
      <w:tr w:rsidR="00402E64" w:rsidRPr="00402E64" w14:paraId="54E17A37" w14:textId="77777777" w:rsidTr="006B1AA4">
        <w:trPr>
          <w:jc w:val="center"/>
        </w:trPr>
        <w:tc>
          <w:tcPr>
            <w:tcW w:w="2363" w:type="dxa"/>
          </w:tcPr>
          <w:p w14:paraId="10AE80E0" w14:textId="51F0B533" w:rsidR="00402E64" w:rsidRPr="00402E64" w:rsidRDefault="00402E64" w:rsidP="006B1AA4">
            <w:pPr>
              <w:spacing w:before="60" w:after="60"/>
              <w:rPr>
                <w:rFonts w:ascii="Verdana" w:hAnsi="Verdana"/>
                <w:b/>
                <w:sz w:val="28"/>
              </w:rPr>
            </w:pPr>
            <w:r w:rsidRPr="00402E64">
              <w:rPr>
                <w:rFonts w:ascii="Verdana" w:hAnsi="Verdana"/>
                <w:b/>
                <w:sz w:val="28"/>
              </w:rPr>
              <w:t>C</w:t>
            </w:r>
            <w:r w:rsidR="006A6A38">
              <w:rPr>
                <w:rFonts w:ascii="Verdana" w:hAnsi="Verdana"/>
                <w:b/>
                <w:sz w:val="28"/>
              </w:rPr>
              <w:t>R</w:t>
            </w:r>
            <w:r w:rsidRPr="00402E64">
              <w:rPr>
                <w:rFonts w:ascii="Verdana" w:hAnsi="Verdana"/>
                <w:b/>
                <w:sz w:val="28"/>
              </w:rPr>
              <w:t>E</w:t>
            </w:r>
          </w:p>
        </w:tc>
        <w:tc>
          <w:tcPr>
            <w:tcW w:w="8788" w:type="dxa"/>
          </w:tcPr>
          <w:p w14:paraId="1192D111" w14:textId="7E91BAB5" w:rsidR="00402E64" w:rsidRPr="00402E64" w:rsidRDefault="00402E64" w:rsidP="006B1AA4">
            <w:pPr>
              <w:spacing w:before="60" w:after="60"/>
              <w:rPr>
                <w:rFonts w:ascii="Verdana" w:hAnsi="Verdana"/>
                <w:sz w:val="28"/>
              </w:rPr>
            </w:pPr>
            <w:r w:rsidRPr="00402E64">
              <w:rPr>
                <w:rFonts w:ascii="Verdana" w:hAnsi="Verdana"/>
                <w:sz w:val="28"/>
              </w:rPr>
              <w:t>PNEUMOLOGIA</w:t>
            </w:r>
          </w:p>
        </w:tc>
        <w:tc>
          <w:tcPr>
            <w:tcW w:w="3869" w:type="dxa"/>
            <w:vMerge/>
          </w:tcPr>
          <w:p w14:paraId="486B3BC9" w14:textId="0D7DBD6E" w:rsidR="00402E64" w:rsidRPr="006B1AA4" w:rsidRDefault="00402E64" w:rsidP="006B1AA4">
            <w:pPr>
              <w:pStyle w:val="Titolo2"/>
              <w:outlineLvl w:val="1"/>
              <w:rPr>
                <w:rFonts w:ascii="Verdana" w:hAnsi="Verdana"/>
                <w:b w:val="0"/>
                <w:color w:val="403152" w:themeColor="accent4" w:themeShade="80"/>
                <w:sz w:val="28"/>
                <w:szCs w:val="28"/>
              </w:rPr>
            </w:pPr>
          </w:p>
        </w:tc>
      </w:tr>
      <w:tr w:rsidR="006C7C42" w:rsidRPr="00402E64" w14:paraId="6FB0BFC8" w14:textId="77777777" w:rsidTr="006B1AA4">
        <w:trPr>
          <w:jc w:val="center"/>
        </w:trPr>
        <w:tc>
          <w:tcPr>
            <w:tcW w:w="2363" w:type="dxa"/>
            <w:vMerge w:val="restart"/>
          </w:tcPr>
          <w:p w14:paraId="7E190C24" w14:textId="33056133" w:rsidR="006C7C42" w:rsidRPr="00402E64" w:rsidRDefault="006C7C42" w:rsidP="006B1AA4">
            <w:pPr>
              <w:spacing w:before="60" w:after="60"/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8788" w:type="dxa"/>
          </w:tcPr>
          <w:p w14:paraId="21F3ABC7" w14:textId="574362A1" w:rsidR="006C7C42" w:rsidRPr="00402E64" w:rsidRDefault="006C7C42" w:rsidP="006B1AA4">
            <w:pPr>
              <w:spacing w:before="60" w:after="60"/>
              <w:rPr>
                <w:rFonts w:ascii="Verdana" w:hAnsi="Verdana"/>
                <w:sz w:val="28"/>
              </w:rPr>
            </w:pPr>
            <w:r w:rsidRPr="00402E64">
              <w:rPr>
                <w:rFonts w:ascii="Verdana" w:hAnsi="Verdana"/>
                <w:sz w:val="28"/>
              </w:rPr>
              <w:t>AREA CRITICA A1-A2</w:t>
            </w:r>
            <w:r>
              <w:rPr>
                <w:rFonts w:ascii="Verdana" w:hAnsi="Verdana"/>
                <w:sz w:val="28"/>
              </w:rPr>
              <w:t>-E1</w:t>
            </w:r>
          </w:p>
        </w:tc>
        <w:tc>
          <w:tcPr>
            <w:tcW w:w="3869" w:type="dxa"/>
          </w:tcPr>
          <w:p w14:paraId="1C11BDF2" w14:textId="2C50BAC5" w:rsidR="006C7C42" w:rsidRPr="006B1AA4" w:rsidRDefault="006C7C42" w:rsidP="006B1AA4">
            <w:pPr>
              <w:pStyle w:val="Titolo2"/>
              <w:spacing w:before="0"/>
              <w:outlineLvl w:val="1"/>
              <w:rPr>
                <w:rFonts w:ascii="Verdana" w:hAnsi="Verdana"/>
                <w:b w:val="0"/>
                <w:color w:val="403152" w:themeColor="accent4" w:themeShade="80"/>
                <w:sz w:val="28"/>
                <w:szCs w:val="28"/>
              </w:rPr>
            </w:pPr>
            <w:r w:rsidRPr="006B1AA4">
              <w:rPr>
                <w:rFonts w:ascii="Verdana" w:hAnsi="Verdana"/>
                <w:b w:val="0"/>
                <w:color w:val="403152" w:themeColor="accent4" w:themeShade="80"/>
                <w:sz w:val="28"/>
                <w:szCs w:val="28"/>
              </w:rPr>
              <w:t>MERCOLEDI’</w:t>
            </w:r>
          </w:p>
        </w:tc>
      </w:tr>
      <w:tr w:rsidR="006C7C42" w:rsidRPr="00402E64" w14:paraId="4D1B935F" w14:textId="77777777" w:rsidTr="006B1AA4">
        <w:trPr>
          <w:jc w:val="center"/>
        </w:trPr>
        <w:tc>
          <w:tcPr>
            <w:tcW w:w="2363" w:type="dxa"/>
            <w:vMerge/>
          </w:tcPr>
          <w:p w14:paraId="5DFA7B4B" w14:textId="1BE11317" w:rsidR="006C7C42" w:rsidRPr="00402E64" w:rsidRDefault="006C7C42" w:rsidP="006B1AA4">
            <w:pPr>
              <w:spacing w:before="60" w:after="60"/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8788" w:type="dxa"/>
          </w:tcPr>
          <w:p w14:paraId="6D58E0C2" w14:textId="3CAE773F" w:rsidR="006C7C42" w:rsidRPr="00402E64" w:rsidRDefault="006C7C42" w:rsidP="006B1AA4">
            <w:pPr>
              <w:spacing w:before="60" w:after="60"/>
              <w:rPr>
                <w:rFonts w:ascii="Verdana" w:hAnsi="Verdana"/>
                <w:sz w:val="28"/>
              </w:rPr>
            </w:pPr>
            <w:r w:rsidRPr="00402E64">
              <w:rPr>
                <w:rFonts w:ascii="Verdana" w:hAnsi="Verdana"/>
                <w:sz w:val="28"/>
              </w:rPr>
              <w:t>AREA CRITICA C1-C2</w:t>
            </w:r>
            <w:r>
              <w:rPr>
                <w:rFonts w:ascii="Verdana" w:hAnsi="Verdana"/>
                <w:sz w:val="28"/>
              </w:rPr>
              <w:t>-E2</w:t>
            </w:r>
          </w:p>
        </w:tc>
        <w:tc>
          <w:tcPr>
            <w:tcW w:w="3869" w:type="dxa"/>
          </w:tcPr>
          <w:p w14:paraId="05B35DA1" w14:textId="3019E186" w:rsidR="006C7C42" w:rsidRPr="006B1AA4" w:rsidRDefault="006C7C42" w:rsidP="006B1AA4">
            <w:pPr>
              <w:pStyle w:val="Titolo2"/>
              <w:spacing w:before="0"/>
              <w:outlineLvl w:val="1"/>
              <w:rPr>
                <w:rFonts w:ascii="Verdana" w:hAnsi="Verdana"/>
                <w:b w:val="0"/>
                <w:color w:val="403152" w:themeColor="accent4" w:themeShade="80"/>
                <w:sz w:val="28"/>
                <w:szCs w:val="28"/>
              </w:rPr>
            </w:pPr>
            <w:r w:rsidRPr="006B1AA4">
              <w:rPr>
                <w:rFonts w:ascii="Verdana" w:hAnsi="Verdana"/>
                <w:b w:val="0"/>
                <w:color w:val="403152" w:themeColor="accent4" w:themeShade="80"/>
                <w:sz w:val="28"/>
                <w:szCs w:val="28"/>
              </w:rPr>
              <w:t>MARTEDI’</w:t>
            </w:r>
          </w:p>
        </w:tc>
      </w:tr>
    </w:tbl>
    <w:p w14:paraId="33031C62" w14:textId="1C1882BB" w:rsidR="004E0F21" w:rsidRDefault="00E66CE3" w:rsidP="00E66CE3">
      <w:pPr>
        <w:tabs>
          <w:tab w:val="left" w:pos="8505"/>
          <w:tab w:val="left" w:pos="14340"/>
        </w:tabs>
      </w:pPr>
      <w:r>
        <w:tab/>
      </w:r>
      <w:r>
        <w:tab/>
      </w:r>
    </w:p>
    <w:sectPr w:rsidR="004E0F21" w:rsidSect="00402E64">
      <w:headerReference w:type="default" r:id="rId9"/>
      <w:footerReference w:type="default" r:id="rId10"/>
      <w:pgSz w:w="16838" w:h="11906" w:orient="landscape"/>
      <w:pgMar w:top="578" w:right="720" w:bottom="720" w:left="720" w:header="426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1F0DC0" w14:textId="77777777" w:rsidR="00FF337E" w:rsidRDefault="00FF337E" w:rsidP="004E0F21">
      <w:pPr>
        <w:spacing w:after="0" w:line="240" w:lineRule="auto"/>
      </w:pPr>
      <w:r>
        <w:separator/>
      </w:r>
    </w:p>
  </w:endnote>
  <w:endnote w:type="continuationSeparator" w:id="0">
    <w:p w14:paraId="2EC1F46A" w14:textId="77777777" w:rsidR="00FF337E" w:rsidRDefault="00FF337E" w:rsidP="004E0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FCC380" w14:textId="6BA853B1" w:rsidR="00430C8D" w:rsidRDefault="005871E1">
    <w:pPr>
      <w:pStyle w:val="Pidipagina"/>
    </w:pPr>
    <w:r>
      <w:t xml:space="preserve">DM Ufficio Prevenzione Controllo Infezioni </w:t>
    </w:r>
    <w:r w:rsidR="006E0BFA">
      <w:t>–</w:t>
    </w:r>
    <w:r w:rsidR="006B1AA4">
      <w:t>S</w:t>
    </w:r>
    <w:r w:rsidR="00E66CE3">
      <w:t>orveglianze</w:t>
    </w:r>
    <w:r w:rsidR="006B1AA4">
      <w:t xml:space="preserve"> Attive MDR                   </w:t>
    </w:r>
    <w:r w:rsidR="006E0BFA">
      <w:t xml:space="preserve"> </w:t>
    </w:r>
    <w:r w:rsidR="00430C8D">
      <w:t xml:space="preserve">Data </w:t>
    </w:r>
    <w:r w:rsidR="006A6A38">
      <w:t>01</w:t>
    </w:r>
    <w:r w:rsidR="0030733B">
      <w:t>/</w:t>
    </w:r>
    <w:r w:rsidR="006A6A38">
      <w:t>06</w:t>
    </w:r>
    <w:r w:rsidR="0030733B">
      <w:t>/20</w:t>
    </w:r>
    <w:r w:rsidR="006A6A38">
      <w:t>21</w:t>
    </w:r>
    <w:r>
      <w:t xml:space="preserve"> </w:t>
    </w:r>
    <w:r w:rsidR="006B1AA4">
      <w:t xml:space="preserve">        </w:t>
    </w:r>
    <w:r w:rsidR="00430C8D">
      <w:t>Rev.</w:t>
    </w:r>
    <w:r w:rsidR="00E66CE3">
      <w:t xml:space="preserve"> </w:t>
    </w:r>
    <w:r w:rsidR="0020215E">
      <w:t>00 (</w:t>
    </w:r>
    <w:r w:rsidR="00E66CE3">
      <w:t>completa</w:t>
    </w:r>
    <w:r w:rsidR="006E0BFA">
      <w:t xml:space="preserve"> </w:t>
    </w:r>
    <w:r w:rsidR="0020215E">
      <w:t>)</w:t>
    </w:r>
    <w:r w:rsidR="006E0BFA">
      <w:t xml:space="preserve">                                          </w:t>
    </w:r>
    <w:r>
      <w:t xml:space="preserve">                    </w:t>
    </w:r>
    <w:r w:rsidR="0020215E">
      <w:t xml:space="preserve">   </w:t>
    </w:r>
    <w:r w:rsidR="006E0BFA">
      <w:t>Pag. 1 di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CFCF1" w14:textId="77777777" w:rsidR="00FF337E" w:rsidRDefault="00FF337E" w:rsidP="004E0F21">
      <w:pPr>
        <w:spacing w:after="0" w:line="240" w:lineRule="auto"/>
      </w:pPr>
      <w:r>
        <w:separator/>
      </w:r>
    </w:p>
  </w:footnote>
  <w:footnote w:type="continuationSeparator" w:id="0">
    <w:p w14:paraId="5F8B8E70" w14:textId="77777777" w:rsidR="00FF337E" w:rsidRDefault="00FF337E" w:rsidP="004E0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CC4A10" w14:textId="02F028D3" w:rsidR="005871E1" w:rsidRDefault="005871E1">
    <w:pPr>
      <w:pStyle w:val="Intestazione"/>
    </w:pPr>
    <w:r>
      <w:rPr>
        <w:noProof/>
        <w:lang w:eastAsia="it-IT"/>
      </w:rPr>
      <w:drawing>
        <wp:inline distT="0" distB="0" distL="0" distR="0" wp14:anchorId="2302B05B" wp14:editId="28179651">
          <wp:extent cx="1447800" cy="539376"/>
          <wp:effectExtent l="0" t="0" r="0" b="0"/>
          <wp:docPr id="2" name="Immagine 2" descr="ASST_PapaGiovanniXXII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ST_PapaGiovanniXXII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5393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1DC"/>
    <w:multiLevelType w:val="hybridMultilevel"/>
    <w:tmpl w:val="79CC1C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8F6D0E"/>
    <w:multiLevelType w:val="hybridMultilevel"/>
    <w:tmpl w:val="FBD4BD1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5C7C7B"/>
    <w:multiLevelType w:val="hybridMultilevel"/>
    <w:tmpl w:val="890E6B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63A"/>
    <w:rsid w:val="00057CE6"/>
    <w:rsid w:val="001013BE"/>
    <w:rsid w:val="001A581D"/>
    <w:rsid w:val="001B0779"/>
    <w:rsid w:val="0020215E"/>
    <w:rsid w:val="002115B3"/>
    <w:rsid w:val="00214152"/>
    <w:rsid w:val="0030733B"/>
    <w:rsid w:val="00320DF3"/>
    <w:rsid w:val="003970DF"/>
    <w:rsid w:val="00402E64"/>
    <w:rsid w:val="00430C8D"/>
    <w:rsid w:val="004523E1"/>
    <w:rsid w:val="004E0F21"/>
    <w:rsid w:val="005871E1"/>
    <w:rsid w:val="005D5D3E"/>
    <w:rsid w:val="006456B8"/>
    <w:rsid w:val="0068732D"/>
    <w:rsid w:val="006A6A38"/>
    <w:rsid w:val="006B1AA4"/>
    <w:rsid w:val="006C7C42"/>
    <w:rsid w:val="006E0BFA"/>
    <w:rsid w:val="00766C8F"/>
    <w:rsid w:val="00835070"/>
    <w:rsid w:val="008F1E40"/>
    <w:rsid w:val="0090563A"/>
    <w:rsid w:val="00AF2C2A"/>
    <w:rsid w:val="00BE0A1E"/>
    <w:rsid w:val="00D307A3"/>
    <w:rsid w:val="00D325B7"/>
    <w:rsid w:val="00E12C27"/>
    <w:rsid w:val="00E66CE3"/>
    <w:rsid w:val="00F200A5"/>
    <w:rsid w:val="00F513E5"/>
    <w:rsid w:val="00FF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FF90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02E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30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D307A3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0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07A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307A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E0F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0F21"/>
  </w:style>
  <w:style w:type="paragraph" w:styleId="Pidipagina">
    <w:name w:val="footer"/>
    <w:basedOn w:val="Normale"/>
    <w:link w:val="PidipaginaCarattere"/>
    <w:uiPriority w:val="99"/>
    <w:unhideWhenUsed/>
    <w:rsid w:val="004E0F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0F21"/>
  </w:style>
  <w:style w:type="character" w:customStyle="1" w:styleId="Titolo2Carattere">
    <w:name w:val="Titolo 2 Carattere"/>
    <w:basedOn w:val="Carpredefinitoparagrafo"/>
    <w:link w:val="Titolo2"/>
    <w:uiPriority w:val="9"/>
    <w:rsid w:val="00402E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02E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30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D307A3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0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07A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307A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E0F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0F21"/>
  </w:style>
  <w:style w:type="paragraph" w:styleId="Pidipagina">
    <w:name w:val="footer"/>
    <w:basedOn w:val="Normale"/>
    <w:link w:val="PidipaginaCarattere"/>
    <w:uiPriority w:val="99"/>
    <w:unhideWhenUsed/>
    <w:rsid w:val="004E0F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0F21"/>
  </w:style>
  <w:style w:type="character" w:customStyle="1" w:styleId="Titolo2Carattere">
    <w:name w:val="Titolo 2 Carattere"/>
    <w:basedOn w:val="Carpredefinitoparagrafo"/>
    <w:link w:val="Titolo2"/>
    <w:uiPriority w:val="9"/>
    <w:rsid w:val="00402E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847E6-FCDA-48BF-8686-036C67367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OORRBG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DORINI</dc:creator>
  <cp:lastModifiedBy>AVERARA FRANCA</cp:lastModifiedBy>
  <cp:revision>15</cp:revision>
  <cp:lastPrinted>2021-06-01T11:09:00Z</cp:lastPrinted>
  <dcterms:created xsi:type="dcterms:W3CDTF">2019-10-23T10:25:00Z</dcterms:created>
  <dcterms:modified xsi:type="dcterms:W3CDTF">2021-06-04T15:00:00Z</dcterms:modified>
</cp:coreProperties>
</file>